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20A3F4" w14:textId="77777777" w:rsidR="000D3211" w:rsidRDefault="000D3211"/>
    <w:p w14:paraId="75922BDB" w14:textId="77777777" w:rsidR="007B4CF3" w:rsidRDefault="007B4CF3"/>
    <w:p w14:paraId="08DBAB6F" w14:textId="77777777" w:rsidR="007B4CF3" w:rsidRPr="007B4CF3" w:rsidRDefault="007B4CF3" w:rsidP="007B4CF3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Segoe UI" w:eastAsia="Times New Roman" w:hAnsi="Segoe UI" w:cs="Segoe UI"/>
          <w:b/>
          <w:bCs/>
          <w:color w:val="0D0D0D"/>
          <w:kern w:val="0"/>
          <w:sz w:val="36"/>
          <w:szCs w:val="36"/>
          <w:lang w:eastAsia="en-AU"/>
          <w14:ligatures w14:val="none"/>
        </w:rPr>
      </w:pPr>
      <w:r w:rsidRPr="007B4CF3">
        <w:rPr>
          <w:rFonts w:ascii="Segoe UI" w:eastAsia="Times New Roman" w:hAnsi="Segoe UI" w:cs="Segoe UI"/>
          <w:b/>
          <w:bCs/>
          <w:color w:val="0D0D0D"/>
          <w:kern w:val="0"/>
          <w:sz w:val="36"/>
          <w:szCs w:val="36"/>
          <w:lang w:eastAsia="en-AU"/>
          <w14:ligatures w14:val="none"/>
        </w:rPr>
        <w:t>Professional Teachers, Tutors &amp; Instructors Wanted – Canterbury</w:t>
      </w:r>
    </w:p>
    <w:p w14:paraId="6E4C87D4" w14:textId="77777777" w:rsidR="007B4CF3" w:rsidRPr="007B4CF3" w:rsidRDefault="007B4CF3" w:rsidP="007B4CF3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lang w:eastAsia="en-AU"/>
          <w14:ligatures w14:val="none"/>
        </w:rPr>
      </w:pPr>
      <w:r w:rsidRPr="007B4CF3">
        <w:rPr>
          <w:rFonts w:ascii="Segoe UI" w:eastAsia="Times New Roman" w:hAnsi="Segoe UI" w:cs="Segoe UI"/>
          <w:b/>
          <w:bCs/>
          <w:color w:val="0D0D0D"/>
          <w:kern w:val="0"/>
          <w:lang w:eastAsia="en-AU"/>
          <w14:ligatures w14:val="none"/>
        </w:rPr>
        <w:t>Are you a qualified instructor, experienced educator or professional facilitator looking to expand your programs?</w:t>
      </w:r>
    </w:p>
    <w:p w14:paraId="0903CD4D" w14:textId="77777777" w:rsidR="007B4CF3" w:rsidRPr="007B4CF3" w:rsidRDefault="007B4CF3" w:rsidP="007B4CF3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lang w:eastAsia="en-AU"/>
          <w14:ligatures w14:val="none"/>
        </w:rPr>
      </w:pPr>
      <w:r w:rsidRPr="007B4CF3">
        <w:rPr>
          <w:rFonts w:ascii="Segoe UI" w:eastAsia="Times New Roman" w:hAnsi="Segoe UI" w:cs="Segoe UI"/>
          <w:color w:val="0D0D0D"/>
          <w:kern w:val="0"/>
          <w:lang w:eastAsia="en-AU"/>
          <w14:ligatures w14:val="none"/>
        </w:rPr>
        <w:t>Canterbury is seeking skilled and motivated professionals to deliver high-quality classes, courses and workshops for our local community.</w:t>
      </w:r>
    </w:p>
    <w:p w14:paraId="71E7AB0E" w14:textId="20294659" w:rsidR="007B4CF3" w:rsidRPr="007B4CF3" w:rsidRDefault="007B4CF3" w:rsidP="007B4CF3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lang w:eastAsia="en-AU"/>
          <w14:ligatures w14:val="none"/>
        </w:rPr>
      </w:pPr>
      <w:r w:rsidRPr="007B4CF3">
        <w:rPr>
          <w:rFonts w:ascii="Segoe UI" w:eastAsia="Times New Roman" w:hAnsi="Segoe UI" w:cs="Segoe UI"/>
          <w:color w:val="0D0D0D"/>
          <w:kern w:val="0"/>
          <w:lang w:eastAsia="en-AU"/>
          <w14:ligatures w14:val="none"/>
        </w:rPr>
        <w:t xml:space="preserve">We’re looking to expand our program offerings and welcome expressions of interest from suitably qualified and experienced instructors in </w:t>
      </w:r>
      <w:r>
        <w:rPr>
          <w:rFonts w:ascii="Segoe UI" w:eastAsia="Times New Roman" w:hAnsi="Segoe UI" w:cs="Segoe UI"/>
          <w:color w:val="0D0D0D"/>
          <w:kern w:val="0"/>
          <w:lang w:eastAsia="en-AU"/>
          <w14:ligatures w14:val="none"/>
        </w:rPr>
        <w:t xml:space="preserve">all </w:t>
      </w:r>
      <w:r w:rsidRPr="007B4CF3">
        <w:rPr>
          <w:rFonts w:ascii="Segoe UI" w:eastAsia="Times New Roman" w:hAnsi="Segoe UI" w:cs="Segoe UI"/>
          <w:color w:val="0D0D0D"/>
          <w:kern w:val="0"/>
          <w:lang w:eastAsia="en-AU"/>
          <w14:ligatures w14:val="none"/>
        </w:rPr>
        <w:t>areas including:</w:t>
      </w:r>
    </w:p>
    <w:p w14:paraId="5F9A3F1B" w14:textId="354D2EA5" w:rsidR="007B4CF3" w:rsidRPr="007B4CF3" w:rsidRDefault="007B4CF3" w:rsidP="007B4CF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lang w:eastAsia="en-AU"/>
          <w14:ligatures w14:val="none"/>
        </w:rPr>
      </w:pPr>
      <w:r w:rsidRPr="007B4CF3">
        <w:rPr>
          <w:rFonts w:ascii="Segoe UI" w:eastAsia="Times New Roman" w:hAnsi="Segoe UI" w:cs="Segoe UI"/>
          <w:b/>
          <w:bCs/>
          <w:color w:val="0D0D0D"/>
          <w:kern w:val="0"/>
          <w:lang w:eastAsia="en-AU"/>
          <w14:ligatures w14:val="none"/>
        </w:rPr>
        <w:t>Exercise &amp; Wellbeing:</w:t>
      </w:r>
      <w:r w:rsidRPr="007B4CF3">
        <w:rPr>
          <w:rFonts w:ascii="Segoe UI" w:eastAsia="Times New Roman" w:hAnsi="Segoe UI" w:cs="Segoe UI"/>
          <w:color w:val="0D0D0D"/>
          <w:kern w:val="0"/>
          <w:lang w:eastAsia="en-AU"/>
          <w14:ligatures w14:val="none"/>
        </w:rPr>
        <w:t xml:space="preserve"> Qualified fitness instructors, </w:t>
      </w:r>
      <w:r>
        <w:rPr>
          <w:rFonts w:ascii="Segoe UI" w:eastAsia="Times New Roman" w:hAnsi="Segoe UI" w:cs="Segoe UI"/>
          <w:color w:val="0D0D0D"/>
          <w:kern w:val="0"/>
          <w:lang w:eastAsia="en-AU"/>
          <w14:ligatures w14:val="none"/>
        </w:rPr>
        <w:t>dance</w:t>
      </w:r>
      <w:r w:rsidRPr="007B4CF3">
        <w:rPr>
          <w:rFonts w:ascii="Segoe UI" w:eastAsia="Times New Roman" w:hAnsi="Segoe UI" w:cs="Segoe UI"/>
          <w:color w:val="0D0D0D"/>
          <w:kern w:val="0"/>
          <w:lang w:eastAsia="en-AU"/>
          <w14:ligatures w14:val="none"/>
        </w:rPr>
        <w:t xml:space="preserve"> teachers, and specialist movement instructors.</w:t>
      </w:r>
    </w:p>
    <w:p w14:paraId="3B73D4F0" w14:textId="77777777" w:rsidR="007B4CF3" w:rsidRPr="007B4CF3" w:rsidRDefault="007B4CF3" w:rsidP="007B4CF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lang w:eastAsia="en-AU"/>
          <w14:ligatures w14:val="none"/>
        </w:rPr>
      </w:pPr>
      <w:r w:rsidRPr="007B4CF3">
        <w:rPr>
          <w:rFonts w:ascii="Segoe UI" w:eastAsia="Times New Roman" w:hAnsi="Segoe UI" w:cs="Segoe UI"/>
          <w:b/>
          <w:bCs/>
          <w:color w:val="0D0D0D"/>
          <w:kern w:val="0"/>
          <w:lang w:eastAsia="en-AU"/>
          <w14:ligatures w14:val="none"/>
        </w:rPr>
        <w:t>Children’s Programs:</w:t>
      </w:r>
      <w:r w:rsidRPr="007B4CF3">
        <w:rPr>
          <w:rFonts w:ascii="Segoe UI" w:eastAsia="Times New Roman" w:hAnsi="Segoe UI" w:cs="Segoe UI"/>
          <w:color w:val="0D0D0D"/>
          <w:kern w:val="0"/>
          <w:lang w:eastAsia="en-AU"/>
          <w14:ligatures w14:val="none"/>
        </w:rPr>
        <w:t xml:space="preserve"> Experienced early childhood educators, playgroup facilitators and teachers delivering structured children's activities.</w:t>
      </w:r>
    </w:p>
    <w:p w14:paraId="65BCC4C4" w14:textId="77777777" w:rsidR="007B4CF3" w:rsidRPr="007B4CF3" w:rsidRDefault="007B4CF3" w:rsidP="007B4CF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lang w:eastAsia="en-AU"/>
          <w14:ligatures w14:val="none"/>
        </w:rPr>
      </w:pPr>
      <w:r w:rsidRPr="007B4CF3">
        <w:rPr>
          <w:rFonts w:ascii="Segoe UI" w:eastAsia="Times New Roman" w:hAnsi="Segoe UI" w:cs="Segoe UI"/>
          <w:b/>
          <w:bCs/>
          <w:color w:val="0D0D0D"/>
          <w:kern w:val="0"/>
          <w:lang w:eastAsia="en-AU"/>
          <w14:ligatures w14:val="none"/>
        </w:rPr>
        <w:t>Cooking &amp; Food:</w:t>
      </w:r>
      <w:r w:rsidRPr="007B4CF3">
        <w:rPr>
          <w:rFonts w:ascii="Segoe UI" w:eastAsia="Times New Roman" w:hAnsi="Segoe UI" w:cs="Segoe UI"/>
          <w:color w:val="0D0D0D"/>
          <w:kern w:val="0"/>
          <w:lang w:eastAsia="en-AU"/>
          <w14:ligatures w14:val="none"/>
        </w:rPr>
        <w:t xml:space="preserve"> Professional cooking instructors, culinary educators and experienced food workshop facilitators.</w:t>
      </w:r>
    </w:p>
    <w:p w14:paraId="15D57B48" w14:textId="77777777" w:rsidR="007B4CF3" w:rsidRPr="007B4CF3" w:rsidRDefault="007B4CF3" w:rsidP="007B4CF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lang w:eastAsia="en-AU"/>
          <w14:ligatures w14:val="none"/>
        </w:rPr>
      </w:pPr>
      <w:r w:rsidRPr="007B4CF3">
        <w:rPr>
          <w:rFonts w:ascii="Segoe UI" w:eastAsia="Times New Roman" w:hAnsi="Segoe UI" w:cs="Segoe UI"/>
          <w:b/>
          <w:bCs/>
          <w:color w:val="0D0D0D"/>
          <w:kern w:val="0"/>
          <w:lang w:eastAsia="en-AU"/>
          <w14:ligatures w14:val="none"/>
        </w:rPr>
        <w:t>Creative &amp; Practical Skills:</w:t>
      </w:r>
      <w:r w:rsidRPr="007B4CF3">
        <w:rPr>
          <w:rFonts w:ascii="Segoe UI" w:eastAsia="Times New Roman" w:hAnsi="Segoe UI" w:cs="Segoe UI"/>
          <w:color w:val="0D0D0D"/>
          <w:kern w:val="0"/>
          <w:lang w:eastAsia="en-AU"/>
          <w14:ligatures w14:val="none"/>
        </w:rPr>
        <w:t xml:space="preserve"> Qualified or experienced tutors in arts, crafts, gardening, design and other specialist skills.</w:t>
      </w:r>
    </w:p>
    <w:p w14:paraId="39E73819" w14:textId="317C5DB2" w:rsidR="007B4CF3" w:rsidRPr="007B4CF3" w:rsidRDefault="007B4CF3" w:rsidP="007B4CF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lang w:eastAsia="en-AU"/>
          <w14:ligatures w14:val="none"/>
        </w:rPr>
      </w:pPr>
      <w:r w:rsidRPr="007B4CF3">
        <w:rPr>
          <w:rFonts w:ascii="Segoe UI" w:eastAsia="Times New Roman" w:hAnsi="Segoe UI" w:cs="Segoe UI"/>
          <w:b/>
          <w:bCs/>
          <w:color w:val="0D0D0D"/>
          <w:kern w:val="0"/>
          <w:lang w:eastAsia="en-AU"/>
          <w14:ligatures w14:val="none"/>
        </w:rPr>
        <w:t>Education &amp; Workshops:</w:t>
      </w:r>
      <w:r w:rsidRPr="007B4CF3">
        <w:rPr>
          <w:rFonts w:ascii="Segoe UI" w:eastAsia="Times New Roman" w:hAnsi="Segoe UI" w:cs="Segoe UI"/>
          <w:color w:val="0D0D0D"/>
          <w:kern w:val="0"/>
          <w:lang w:eastAsia="en-AU"/>
          <w14:ligatures w14:val="none"/>
        </w:rPr>
        <w:t xml:space="preserve"> Experienced trainers, educators and facilitators with expertise in delivering engaging experiences.</w:t>
      </w:r>
    </w:p>
    <w:p w14:paraId="765FE0BC" w14:textId="3EDF35E0" w:rsidR="007B4CF3" w:rsidRPr="007B4CF3" w:rsidRDefault="007B4CF3" w:rsidP="007B4CF3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eastAsia="en-AU"/>
          <w14:ligatures w14:val="none"/>
        </w:rPr>
      </w:pPr>
      <w:r w:rsidRPr="007B4CF3"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eastAsia="en-AU"/>
          <w14:ligatures w14:val="none"/>
        </w:rPr>
        <w:t xml:space="preserve">Opportunities to Work </w:t>
      </w:r>
      <w:r w:rsidR="00654BDB" w:rsidRPr="007B4CF3"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eastAsia="en-AU"/>
          <w14:ligatures w14:val="none"/>
        </w:rPr>
        <w:t>with</w:t>
      </w:r>
      <w:r w:rsidRPr="007B4CF3"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eastAsia="en-AU"/>
          <w14:ligatures w14:val="none"/>
        </w:rPr>
        <w:t xml:space="preserve"> Us</w:t>
      </w:r>
    </w:p>
    <w:p w14:paraId="573D7B57" w14:textId="77777777" w:rsidR="007B4CF3" w:rsidRPr="007B4CF3" w:rsidRDefault="007B4CF3" w:rsidP="007B4CF3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lang w:eastAsia="en-AU"/>
          <w14:ligatures w14:val="none"/>
        </w:rPr>
      </w:pPr>
      <w:r w:rsidRPr="007B4CF3">
        <w:rPr>
          <w:rFonts w:ascii="Segoe UI" w:eastAsia="Times New Roman" w:hAnsi="Segoe UI" w:cs="Segoe UI"/>
          <w:color w:val="0D0D0D"/>
          <w:kern w:val="0"/>
          <w:lang w:eastAsia="en-AU"/>
          <w14:ligatures w14:val="none"/>
        </w:rPr>
        <w:t>We welcome expressions of interest from professionals interested in:</w:t>
      </w:r>
    </w:p>
    <w:p w14:paraId="746B6427" w14:textId="77777777" w:rsidR="007B4CF3" w:rsidRPr="007B4CF3" w:rsidRDefault="007B4CF3" w:rsidP="007B4CF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lang w:eastAsia="en-AU"/>
          <w14:ligatures w14:val="none"/>
        </w:rPr>
      </w:pPr>
      <w:r w:rsidRPr="007B4CF3">
        <w:rPr>
          <w:rFonts w:ascii="Segoe UI" w:eastAsia="Times New Roman" w:hAnsi="Segoe UI" w:cs="Segoe UI"/>
          <w:color w:val="0D0D0D"/>
          <w:kern w:val="0"/>
          <w:lang w:eastAsia="en-AU"/>
          <w14:ligatures w14:val="none"/>
        </w:rPr>
        <w:t>Developing and facilitating new classes and workshops in collaboration with the centre.</w:t>
      </w:r>
    </w:p>
    <w:p w14:paraId="56EE0F99" w14:textId="77777777" w:rsidR="007B4CF3" w:rsidRPr="007B4CF3" w:rsidRDefault="007B4CF3" w:rsidP="007B4CF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lang w:eastAsia="en-AU"/>
          <w14:ligatures w14:val="none"/>
        </w:rPr>
      </w:pPr>
      <w:r w:rsidRPr="007B4CF3">
        <w:rPr>
          <w:rFonts w:ascii="Segoe UI" w:eastAsia="Times New Roman" w:hAnsi="Segoe UI" w:cs="Segoe UI"/>
          <w:color w:val="0D0D0D"/>
          <w:kern w:val="0"/>
          <w:lang w:eastAsia="en-AU"/>
          <w14:ligatures w14:val="none"/>
        </w:rPr>
        <w:t>Hiring our facilities to deliver their own established programs.</w:t>
      </w:r>
    </w:p>
    <w:p w14:paraId="05D93BEC" w14:textId="24007BB3" w:rsidR="007B4CF3" w:rsidRPr="007B4CF3" w:rsidRDefault="007B4CF3" w:rsidP="007B4CF3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eastAsia="en-AU"/>
          <w14:ligatures w14:val="none"/>
        </w:rPr>
      </w:pPr>
      <w:r w:rsidRPr="007B4CF3"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eastAsia="en-AU"/>
          <w14:ligatures w14:val="none"/>
        </w:rPr>
        <w:lastRenderedPageBreak/>
        <w:t xml:space="preserve">Interested in Working </w:t>
      </w:r>
      <w:r w:rsidR="00654BDB" w:rsidRPr="007B4CF3"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eastAsia="en-AU"/>
          <w14:ligatures w14:val="none"/>
        </w:rPr>
        <w:t>with</w:t>
      </w:r>
      <w:r w:rsidRPr="007B4CF3"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eastAsia="en-AU"/>
          <w14:ligatures w14:val="none"/>
        </w:rPr>
        <w:t xml:space="preserve"> Us?</w:t>
      </w:r>
    </w:p>
    <w:p w14:paraId="79DC9051" w14:textId="77777777" w:rsidR="007B4CF3" w:rsidRPr="007B4CF3" w:rsidRDefault="007B4CF3" w:rsidP="007B4CF3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lang w:eastAsia="en-AU"/>
          <w14:ligatures w14:val="none"/>
        </w:rPr>
      </w:pPr>
      <w:r w:rsidRPr="007B4CF3">
        <w:rPr>
          <w:rFonts w:ascii="Segoe UI" w:eastAsia="Times New Roman" w:hAnsi="Segoe UI" w:cs="Segoe UI"/>
          <w:color w:val="0D0D0D"/>
          <w:kern w:val="0"/>
          <w:lang w:eastAsia="en-AU"/>
          <w14:ligatures w14:val="none"/>
        </w:rPr>
        <w:t>If you have relevant qualifications, industry experience and a passion for delivering engaging, high-quality learning experiences, we’d love to hear from you.</w:t>
      </w:r>
    </w:p>
    <w:p w14:paraId="1D996D7D" w14:textId="77777777" w:rsidR="007B4CF3" w:rsidRPr="007B4CF3" w:rsidRDefault="007B4CF3" w:rsidP="007B4CF3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lang w:eastAsia="en-AU"/>
          <w14:ligatures w14:val="none"/>
        </w:rPr>
      </w:pPr>
      <w:r w:rsidRPr="007B4CF3">
        <w:rPr>
          <w:rFonts w:ascii="Segoe UI" w:eastAsia="Times New Roman" w:hAnsi="Segoe UI" w:cs="Segoe UI"/>
          <w:color w:val="0D0D0D"/>
          <w:kern w:val="0"/>
          <w:lang w:eastAsia="en-AU"/>
          <w14:ligatures w14:val="none"/>
        </w:rPr>
        <w:t xml:space="preserve">Please submit your </w:t>
      </w:r>
      <w:r w:rsidRPr="007B4CF3">
        <w:rPr>
          <w:rFonts w:ascii="Segoe UI" w:eastAsia="Times New Roman" w:hAnsi="Segoe UI" w:cs="Segoe UI"/>
          <w:b/>
          <w:bCs/>
          <w:color w:val="0D0D0D"/>
          <w:kern w:val="0"/>
          <w:lang w:eastAsia="en-AU"/>
          <w14:ligatures w14:val="none"/>
        </w:rPr>
        <w:t>resume, relevant qualifications and a brief outline of your proposed classes or workshops</w:t>
      </w:r>
      <w:r w:rsidRPr="007B4CF3">
        <w:rPr>
          <w:rFonts w:ascii="Segoe UI" w:eastAsia="Times New Roman" w:hAnsi="Segoe UI" w:cs="Segoe UI"/>
          <w:color w:val="0D0D0D"/>
          <w:kern w:val="0"/>
          <w:lang w:eastAsia="en-AU"/>
          <w14:ligatures w14:val="none"/>
        </w:rPr>
        <w:t xml:space="preserve"> so we can explore potential opportunities for collaboration.</w:t>
      </w:r>
    </w:p>
    <w:p w14:paraId="220A03D8" w14:textId="28759477" w:rsidR="007B4CF3" w:rsidRPr="007B4CF3" w:rsidRDefault="007B4CF3" w:rsidP="007B4CF3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lang w:eastAsia="en-AU"/>
          <w14:ligatures w14:val="none"/>
        </w:rPr>
      </w:pPr>
      <w:r w:rsidRPr="007B4CF3">
        <w:rPr>
          <w:rFonts w:ascii="Segoe UI" w:eastAsia="Times New Roman" w:hAnsi="Segoe UI" w:cs="Segoe UI"/>
          <w:b/>
          <w:bCs/>
          <w:color w:val="0D0D0D"/>
          <w:kern w:val="0"/>
          <w:lang w:eastAsia="en-AU"/>
          <w14:ligatures w14:val="none"/>
        </w:rPr>
        <w:t>Bring your expertise to Canterbury and help us deliver valuable experiences for our community.</w:t>
      </w:r>
    </w:p>
    <w:p w14:paraId="7542281E" w14:textId="77777777" w:rsidR="007B4CF3" w:rsidRPr="007B4CF3" w:rsidRDefault="007B4CF3" w:rsidP="007B4CF3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lang w:eastAsia="en-AU"/>
          <w14:ligatures w14:val="none"/>
        </w:rPr>
      </w:pPr>
      <w:r w:rsidRPr="007B4CF3">
        <w:rPr>
          <w:rFonts w:ascii="Segoe UI Emoji" w:eastAsia="Times New Roman" w:hAnsi="Segoe UI Emoji" w:cs="Segoe UI Emoji"/>
          <w:color w:val="0D0D0D"/>
          <w:kern w:val="0"/>
          <w:lang w:eastAsia="en-AU"/>
          <w14:ligatures w14:val="none"/>
        </w:rPr>
        <w:t>📩</w:t>
      </w:r>
      <w:r w:rsidRPr="007B4CF3">
        <w:rPr>
          <w:rFonts w:ascii="Segoe UI" w:eastAsia="Times New Roman" w:hAnsi="Segoe UI" w:cs="Segoe UI"/>
          <w:color w:val="0D0D0D"/>
          <w:kern w:val="0"/>
          <w:lang w:eastAsia="en-AU"/>
          <w14:ligatures w14:val="none"/>
        </w:rPr>
        <w:t xml:space="preserve"> </w:t>
      </w:r>
      <w:r w:rsidRPr="007B4CF3">
        <w:rPr>
          <w:rFonts w:ascii="Segoe UI" w:eastAsia="Times New Roman" w:hAnsi="Segoe UI" w:cs="Segoe UI"/>
          <w:b/>
          <w:bCs/>
          <w:color w:val="0D0D0D"/>
          <w:kern w:val="0"/>
          <w:lang w:eastAsia="en-AU"/>
          <w14:ligatures w14:val="none"/>
        </w:rPr>
        <w:t>Contact us today to discuss opportunities.</w:t>
      </w:r>
    </w:p>
    <w:p w14:paraId="16F8B359" w14:textId="16141D76" w:rsidR="007B4CF3" w:rsidRDefault="007B4CF3">
      <w:pPr>
        <w:rPr>
          <w:rFonts w:ascii="Segoe UI" w:eastAsia="Times New Roman" w:hAnsi="Segoe UI" w:cs="Segoe UI"/>
          <w:color w:val="0D0D0D"/>
          <w:kern w:val="0"/>
          <w:lang w:eastAsia="en-AU"/>
          <w14:ligatures w14:val="none"/>
        </w:rPr>
      </w:pPr>
      <w:r>
        <w:rPr>
          <w:rFonts w:ascii="Segoe UI" w:eastAsia="Times New Roman" w:hAnsi="Segoe UI" w:cs="Segoe UI"/>
          <w:color w:val="0D0D0D"/>
          <w:kern w:val="0"/>
          <w:lang w:eastAsia="en-AU"/>
          <w14:ligatures w14:val="none"/>
        </w:rPr>
        <w:t>Canterbury Neighbourhood Centre</w:t>
      </w:r>
    </w:p>
    <w:p w14:paraId="2129F6AE" w14:textId="72116E60" w:rsidR="00BA46A0" w:rsidRDefault="00BA46A0">
      <w:pPr>
        <w:rPr>
          <w:rFonts w:ascii="Segoe UI" w:eastAsia="Times New Roman" w:hAnsi="Segoe UI" w:cs="Segoe UI"/>
          <w:color w:val="0D0D0D"/>
          <w:kern w:val="0"/>
          <w:lang w:eastAsia="en-AU"/>
          <w14:ligatures w14:val="none"/>
        </w:rPr>
      </w:pPr>
      <w:hyperlink r:id="rId7" w:history="1">
        <w:r w:rsidRPr="00E22BBE">
          <w:rPr>
            <w:rStyle w:val="Hyperlink"/>
            <w:rFonts w:ascii="Segoe UI" w:eastAsia="Times New Roman" w:hAnsi="Segoe UI" w:cs="Segoe UI"/>
            <w:kern w:val="0"/>
            <w:lang w:eastAsia="en-AU"/>
            <w14:ligatures w14:val="none"/>
          </w:rPr>
          <w:t>office@canterburync.au</w:t>
        </w:r>
      </w:hyperlink>
    </w:p>
    <w:p w14:paraId="4A64BAD2" w14:textId="39113A4B" w:rsidR="007B4CF3" w:rsidRDefault="00BA46A0">
      <w:pPr>
        <w:rPr>
          <w:noProof/>
        </w:rPr>
      </w:pPr>
      <w:hyperlink r:id="rId8" w:history="1">
        <w:r w:rsidRPr="00E22BBE">
          <w:rPr>
            <w:rStyle w:val="Hyperlink"/>
            <w:noProof/>
          </w:rPr>
          <w:t>www.canterburync.au</w:t>
        </w:r>
      </w:hyperlink>
    </w:p>
    <w:p w14:paraId="50A74DAD" w14:textId="42FD51E1" w:rsidR="00BA46A0" w:rsidRDefault="00BA46A0">
      <w:pPr>
        <w:rPr>
          <w:noProof/>
        </w:rPr>
      </w:pPr>
      <w:r>
        <w:rPr>
          <w:noProof/>
        </w:rPr>
        <w:t>Ph: 9830 4214</w:t>
      </w:r>
    </w:p>
    <w:p w14:paraId="52CF5FF3" w14:textId="77777777" w:rsidR="00BA46A0" w:rsidRDefault="00BA46A0"/>
    <w:sectPr w:rsidR="00BA46A0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378E41" w14:textId="77777777" w:rsidR="00777F89" w:rsidRDefault="00777F89" w:rsidP="007B4CF3">
      <w:pPr>
        <w:spacing w:after="0" w:line="240" w:lineRule="auto"/>
      </w:pPr>
      <w:r>
        <w:separator/>
      </w:r>
    </w:p>
  </w:endnote>
  <w:endnote w:type="continuationSeparator" w:id="0">
    <w:p w14:paraId="50364791" w14:textId="77777777" w:rsidR="00777F89" w:rsidRDefault="00777F89" w:rsidP="007B4C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04126" w14:textId="241CEEC9" w:rsidR="00BA46A0" w:rsidRDefault="00BA46A0">
    <w:pPr>
      <w:pStyle w:val="Footer"/>
    </w:pPr>
    <w:r>
      <w:rPr>
        <w:noProof/>
        <w:color w:val="156082" w:themeColor="accent1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840104A" wp14:editId="2CBDD135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64730" cy="9528810"/>
              <wp:effectExtent l="0" t="0" r="26670" b="26670"/>
              <wp:wrapNone/>
              <wp:docPr id="452" name="Rectangle 2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952881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2451109A" id="Rectangle 247" o:spid="_x0000_s1026" style="position:absolute;margin-left:0;margin-top:0;width:579.9pt;height:750.3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ibxjgIAAI0FAAAOAAAAZHJzL2Uyb0RvYy54bWysVMFuGyEQvVfqPyDuzdqOHTtW1pGVKFWl&#10;NLGaVDljFrwrAUMBe+1+fQdYr6M0aqWqPqyBmXmPeczM1fVeK7ITzjdgSjo8G1AiDIeqMZuSfn++&#10;+zSjxAdmKqbAiJIehKfXi48frlo7FyOoQVXCEQQxft7aktYh2HlReF4LzfwZWGHQKMFpFnDrNkXl&#10;WIvoWhWjweCiaMFV1gEX3uPpbTbSRcKXUvDwKKUXgaiS4t1C+rr0Xcdvsbhi841jtm54dw32D7fQ&#10;rDFI2kPdssDI1jW/QemGO/AgwxkHXYCUDRcpB8xmOHiTzVPNrEi5oDje9jL5/wfLH3ZPduVQhtb6&#10;ucdlzGIvnY7/eD+yT2IderHEPhCOh9Pzi/H0HDXlaLucjGazYZKzOIVb58NnAZrERUkdvkYSie3u&#10;fUBKdD26RDYDd41S6UWUIS2W02Q2naQID6qpojX6peIQN8qRHcNnXW9GyUdt9Veo8tlkgL/4uEjR&#10;u+fdCQltyuDhKfO0CgclIo0y34QkTYW5ZoIeKHMwzoUJw3y/mlXib9QJMCJLTKTH7gBiwZ9yOmLn&#10;DDr/GCpSTffBg8z+p+A+IjGDCX2wbgy49wAUZtUxZ/+jSFmaqNIaqsPKEQe5o7zldw0+8j3zYcUc&#10;thAWBo6F8IgfqQAfE7oVJTW4n++dR3+sbLRS0mJLltT/2DInKFFfDNb85XA8jj2cNuPJdIQb99qy&#10;fm0xW30DWB5DHECWp2X0D+q4lA70C06PZWRFEzMcuUvKgztubkIeFTh/uFgukxv2rWXh3jxZHsGj&#10;qrGIn/cvzNmu0gM2yQMc25fN3xR89o2RBpbbALJJ3XDStdMbez7VbDef4lB5vU9epym6+AUAAP//&#10;AwBQSwMEFAAGAAgAAAAhAI3L74rcAAAABwEAAA8AAABkcnMvZG93bnJldi54bWxMj0FPwzAMhe9I&#10;/IfISNxYOqSi0TWdKgYHOIAoTFy91ksrGqc02Vb+PR4XuFi2nvXe9/LV5Hp1oDF0ng3MZwko4to3&#10;HVsD728PVwtQISI32HsmA98UYFWcn+WYNf7Ir3SoolViwiFDA22MQ6Z1qFtyGGZ+IBZt50eHUc7R&#10;6mbEo5i7Xl8nyY122LEktDjQXUv1Z7V3BtZ1WdrHr/t1tfh4eQpoN8lzujHm8mIql6AiTfHvGU74&#10;gg6FMG39npugegNSJP7OkzZPb6XHVrZUQkEXuf7PX/wAAAD//wMAUEsBAi0AFAAGAAgAAAAhALaD&#10;OJL+AAAA4QEAABMAAAAAAAAAAAAAAAAAAAAAAFtDb250ZW50X1R5cGVzXS54bWxQSwECLQAUAAYA&#10;CAAAACEAOP0h/9YAAACUAQAACwAAAAAAAAAAAAAAAAAvAQAAX3JlbHMvLnJlbHNQSwECLQAUAAYA&#10;CAAAACEAmlYm8Y4CAACNBQAADgAAAAAAAAAAAAAAAAAuAgAAZHJzL2Uyb0RvYy54bWxQSwECLQAU&#10;AAYACAAAACEAjcvvitwAAAAHAQAADwAAAAAAAAAAAAAAAADoBAAAZHJzL2Rvd25yZXYueG1sUEsF&#10;BgAAAAAEAAQA8wAAAPEFAAAAAA==&#10;" filled="f" strokecolor="#737373 [1614]" strokeweight="1.25pt">
              <w10:wrap anchorx="page" anchory="page"/>
            </v:rect>
          </w:pict>
        </mc:Fallback>
      </mc:AlternateContent>
    </w:r>
    <w:r>
      <w:rPr>
        <w:color w:val="156082" w:themeColor="accent1"/>
      </w:rPr>
      <w:t xml:space="preserve"> </w:t>
    </w:r>
    <w:r>
      <w:rPr>
        <w:rFonts w:asciiTheme="majorHAnsi" w:eastAsiaTheme="majorEastAsia" w:hAnsiTheme="majorHAnsi" w:cstheme="majorBidi"/>
        <w:color w:val="156082" w:themeColor="accent1"/>
        <w:sz w:val="20"/>
        <w:szCs w:val="20"/>
      </w:rPr>
      <w:t xml:space="preserve">pg. </w:t>
    </w:r>
    <w:r>
      <w:rPr>
        <w:rFonts w:eastAsiaTheme="minorEastAsia"/>
        <w:color w:val="156082" w:themeColor="accent1"/>
        <w:sz w:val="20"/>
        <w:szCs w:val="20"/>
      </w:rPr>
      <w:fldChar w:fldCharType="begin"/>
    </w:r>
    <w:r>
      <w:rPr>
        <w:color w:val="156082" w:themeColor="accent1"/>
        <w:sz w:val="20"/>
        <w:szCs w:val="20"/>
      </w:rPr>
      <w:instrText xml:space="preserve"> PAGE    \* MERGEFORMAT </w:instrText>
    </w:r>
    <w:r>
      <w:rPr>
        <w:rFonts w:eastAsiaTheme="minorEastAsia"/>
        <w:color w:val="156082" w:themeColor="accent1"/>
        <w:sz w:val="20"/>
        <w:szCs w:val="20"/>
      </w:rPr>
      <w:fldChar w:fldCharType="separate"/>
    </w:r>
    <w:r>
      <w:rPr>
        <w:rFonts w:asciiTheme="majorHAnsi" w:eastAsiaTheme="majorEastAsia" w:hAnsiTheme="majorHAnsi" w:cstheme="majorBidi"/>
        <w:noProof/>
        <w:color w:val="156082" w:themeColor="accent1"/>
        <w:sz w:val="20"/>
        <w:szCs w:val="20"/>
      </w:rPr>
      <w:t>2</w:t>
    </w:r>
    <w:r>
      <w:rPr>
        <w:rFonts w:asciiTheme="majorHAnsi" w:eastAsiaTheme="majorEastAsia" w:hAnsiTheme="majorHAnsi" w:cstheme="majorBidi"/>
        <w:noProof/>
        <w:color w:val="156082" w:themeColor="accent1"/>
        <w:sz w:val="20"/>
        <w:szCs w:val="20"/>
      </w:rPr>
      <w:fldChar w:fldCharType="end"/>
    </w:r>
    <w:r>
      <w:rPr>
        <w:rFonts w:asciiTheme="majorHAnsi" w:eastAsiaTheme="majorEastAsia" w:hAnsiTheme="majorHAnsi" w:cstheme="majorBidi"/>
        <w:noProof/>
        <w:color w:val="156082" w:themeColor="accent1"/>
        <w:sz w:val="20"/>
        <w:szCs w:val="20"/>
      </w:rPr>
      <w:t xml:space="preserve">                                                                                                                                          </w:t>
    </w:r>
    <w:r>
      <w:rPr>
        <w:noProof/>
      </w:rPr>
      <w:drawing>
        <wp:inline distT="0" distB="0" distL="0" distR="0" wp14:anchorId="4E8273D2" wp14:editId="7547DA74">
          <wp:extent cx="1673860" cy="948570"/>
          <wp:effectExtent l="0" t="0" r="2540" b="4445"/>
          <wp:docPr id="510763731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0763731" name="Picture 51076373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4812" cy="9547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89E12E" w14:textId="77777777" w:rsidR="00777F89" w:rsidRDefault="00777F89" w:rsidP="007B4CF3">
      <w:pPr>
        <w:spacing w:after="0" w:line="240" w:lineRule="auto"/>
      </w:pPr>
      <w:r>
        <w:separator/>
      </w:r>
    </w:p>
  </w:footnote>
  <w:footnote w:type="continuationSeparator" w:id="0">
    <w:p w14:paraId="380CF087" w14:textId="77777777" w:rsidR="00777F89" w:rsidRDefault="00777F89" w:rsidP="007B4C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F1880" w14:textId="38B11BAF" w:rsidR="007B4CF3" w:rsidRDefault="007B4CF3">
    <w:pPr>
      <w:pStyle w:val="Header"/>
    </w:pPr>
    <w:r>
      <w:rPr>
        <w:noProof/>
      </w:rPr>
      <w:drawing>
        <wp:inline distT="0" distB="0" distL="0" distR="0" wp14:anchorId="7D7FDBF7" wp14:editId="420C7381">
          <wp:extent cx="5731510" cy="1557020"/>
          <wp:effectExtent l="0" t="0" r="2540" b="5080"/>
          <wp:docPr id="79909556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9095561" name="Picture 79909556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5570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B5C5824" w14:textId="77777777" w:rsidR="007B4CF3" w:rsidRDefault="007B4CF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684091"/>
    <w:multiLevelType w:val="multilevel"/>
    <w:tmpl w:val="69F8B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5922AE2"/>
    <w:multiLevelType w:val="multilevel"/>
    <w:tmpl w:val="D24C3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84857414">
    <w:abstractNumId w:val="1"/>
  </w:num>
  <w:num w:numId="2" w16cid:durableId="16936492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CF3"/>
    <w:rsid w:val="00020985"/>
    <w:rsid w:val="000D3211"/>
    <w:rsid w:val="00654BDB"/>
    <w:rsid w:val="00777F89"/>
    <w:rsid w:val="007B4CF3"/>
    <w:rsid w:val="00AF00F5"/>
    <w:rsid w:val="00BA46A0"/>
    <w:rsid w:val="00F81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C4C90B"/>
  <w15:chartTrackingRefBased/>
  <w15:docId w15:val="{0F6C4D10-9C99-4ADE-A435-B950AF2A6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B4C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4C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4C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4C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4C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4C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4C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4C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4C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4C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4C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4C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4CF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4CF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4C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4C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4C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4C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4C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4C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4C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4C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4C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4C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4C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4CF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4C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4CF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4CF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B4C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4CF3"/>
  </w:style>
  <w:style w:type="paragraph" w:styleId="Footer">
    <w:name w:val="footer"/>
    <w:basedOn w:val="Normal"/>
    <w:link w:val="FooterChar"/>
    <w:uiPriority w:val="99"/>
    <w:unhideWhenUsed/>
    <w:rsid w:val="007B4C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4CF3"/>
  </w:style>
  <w:style w:type="character" w:styleId="Hyperlink">
    <w:name w:val="Hyperlink"/>
    <w:basedOn w:val="DefaultParagraphFont"/>
    <w:uiPriority w:val="99"/>
    <w:unhideWhenUsed/>
    <w:rsid w:val="00BA46A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A46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anterburync.au" TargetMode="Externa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yperlink" Target="mailto:office@canterburync.a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A3581B3FB9E34691F6FD38594FFDF4" ma:contentTypeVersion="19" ma:contentTypeDescription="Create a new document." ma:contentTypeScope="" ma:versionID="bf1f0d32c8cc0be15ed59f9a89f65956">
  <xsd:schema xmlns:xsd="http://www.w3.org/2001/XMLSchema" xmlns:xs="http://www.w3.org/2001/XMLSchema" xmlns:p="http://schemas.microsoft.com/office/2006/metadata/properties" xmlns:ns2="05ea0b4d-d622-45ce-abb2-014df7d562fe" xmlns:ns3="f407c8b1-fbb0-4500-8d6b-b1ba830fc34c" targetNamespace="http://schemas.microsoft.com/office/2006/metadata/properties" ma:root="true" ma:fieldsID="6ff795fb86fcc0ab5a3691aa22e9096a" ns2:_="" ns3:_="">
    <xsd:import namespace="05ea0b4d-d622-45ce-abb2-014df7d562fe"/>
    <xsd:import namespace="f407c8b1-fbb0-4500-8d6b-b1ba830fc3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ea0b4d-d622-45ce-abb2-014df7d562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2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8927e81-3883-4f1f-b8cd-6f67e9c343e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07c8b1-fbb0-4500-8d6b-b1ba830fc34c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1fcf777-7c57-4151-92a1-f17c8afdd807}" ma:internalName="TaxCatchAll" ma:showField="CatchAllData" ma:web="f407c8b1-fbb0-4500-8d6b-b1ba830fc3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ea0b4d-d622-45ce-abb2-014df7d562fe">
      <Terms xmlns="http://schemas.microsoft.com/office/infopath/2007/PartnerControls"/>
    </lcf76f155ced4ddcb4097134ff3c332f>
    <TaxCatchAll xmlns="f407c8b1-fbb0-4500-8d6b-b1ba830fc34c" xsi:nil="true"/>
  </documentManagement>
</p:properties>
</file>

<file path=customXml/itemProps1.xml><?xml version="1.0" encoding="utf-8"?>
<ds:datastoreItem xmlns:ds="http://schemas.openxmlformats.org/officeDocument/2006/customXml" ds:itemID="{099F48E7-350A-487B-9BA3-E0A2699D2F57}"/>
</file>

<file path=customXml/itemProps2.xml><?xml version="1.0" encoding="utf-8"?>
<ds:datastoreItem xmlns:ds="http://schemas.openxmlformats.org/officeDocument/2006/customXml" ds:itemID="{56E7ED96-3789-4639-A5FC-EBDD45DF0DED}"/>
</file>

<file path=customXml/itemProps3.xml><?xml version="1.0" encoding="utf-8"?>
<ds:datastoreItem xmlns:ds="http://schemas.openxmlformats.org/officeDocument/2006/customXml" ds:itemID="{B5886648-62EC-40CC-A19D-44A80B29D1C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300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Cara Hardwick</dc:creator>
  <cp:keywords/>
  <dc:description/>
  <cp:lastModifiedBy>Cara Hardwick</cp:lastModifiedBy>
  <cp:revision>3</cp:revision>
  <dcterms:created xsi:type="dcterms:W3CDTF">2026-10-22T02:12:00Z</dcterms:created>
  <dcterms:modified xsi:type="dcterms:W3CDTF">2026-10-22T02:28:00Z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0x010100D1A3581B3FB9E34691F6FD38594FFDF4</vt:lpwstr>
  </property>
</Properties>
</file>